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D6D" w:rsidRPr="00380BD9" w:rsidRDefault="00615D6D" w:rsidP="00615D6D">
      <w:pPr>
        <w:jc w:val="center"/>
        <w:rPr>
          <w:b/>
          <w:szCs w:val="28"/>
          <w:u w:val="single"/>
        </w:rPr>
      </w:pPr>
      <w:r w:rsidRPr="00380BD9">
        <w:rPr>
          <w:b/>
          <w:szCs w:val="28"/>
        </w:rPr>
        <w:t>РЕШЕНИЕ</w:t>
      </w:r>
    </w:p>
    <w:p w:rsidR="00615D6D" w:rsidRPr="00380BD9" w:rsidRDefault="00615D6D" w:rsidP="00615D6D">
      <w:pPr>
        <w:jc w:val="center"/>
        <w:rPr>
          <w:b/>
          <w:szCs w:val="28"/>
        </w:rPr>
      </w:pPr>
      <w:r w:rsidRPr="00380BD9">
        <w:rPr>
          <w:b/>
          <w:szCs w:val="28"/>
        </w:rPr>
        <w:t xml:space="preserve">Собрания депутатов муниципального образования </w:t>
      </w:r>
    </w:p>
    <w:p w:rsidR="00615D6D" w:rsidRPr="00380BD9" w:rsidRDefault="00615D6D" w:rsidP="00615D6D">
      <w:pPr>
        <w:jc w:val="center"/>
        <w:rPr>
          <w:b/>
          <w:szCs w:val="28"/>
        </w:rPr>
      </w:pPr>
      <w:r w:rsidRPr="00380BD9">
        <w:rPr>
          <w:b/>
          <w:szCs w:val="28"/>
        </w:rPr>
        <w:t>«Городское поселение Суслонгер»</w:t>
      </w:r>
    </w:p>
    <w:p w:rsidR="00615D6D" w:rsidRPr="00380BD9" w:rsidRDefault="00615D6D" w:rsidP="00615D6D">
      <w:pPr>
        <w:tabs>
          <w:tab w:val="center" w:pos="4677"/>
          <w:tab w:val="left" w:pos="6405"/>
        </w:tabs>
        <w:rPr>
          <w:b/>
          <w:szCs w:val="28"/>
        </w:rPr>
      </w:pPr>
      <w:r w:rsidRPr="00380BD9">
        <w:rPr>
          <w:b/>
          <w:szCs w:val="28"/>
        </w:rPr>
        <w:tab/>
        <w:t>Республики Марий Эл</w:t>
      </w:r>
      <w:r w:rsidRPr="00380BD9">
        <w:rPr>
          <w:b/>
          <w:szCs w:val="28"/>
        </w:rPr>
        <w:tab/>
      </w:r>
    </w:p>
    <w:p w:rsidR="00615D6D" w:rsidRPr="00380BD9" w:rsidRDefault="00615D6D" w:rsidP="00615D6D">
      <w:pPr>
        <w:jc w:val="center"/>
        <w:rPr>
          <w:szCs w:val="28"/>
        </w:rPr>
      </w:pPr>
    </w:p>
    <w:p w:rsidR="00615D6D" w:rsidRPr="00380BD9" w:rsidRDefault="00615D6D" w:rsidP="00615D6D">
      <w:pPr>
        <w:jc w:val="center"/>
        <w:rPr>
          <w:b/>
          <w:color w:val="FF0000"/>
          <w:szCs w:val="28"/>
        </w:rPr>
      </w:pPr>
    </w:p>
    <w:p w:rsidR="00615D6D" w:rsidRPr="00380BD9" w:rsidRDefault="00615D6D" w:rsidP="00615D6D">
      <w:pPr>
        <w:jc w:val="both"/>
        <w:rPr>
          <w:szCs w:val="28"/>
        </w:rPr>
      </w:pPr>
      <w:r w:rsidRPr="00380BD9">
        <w:rPr>
          <w:szCs w:val="28"/>
        </w:rPr>
        <w:t xml:space="preserve">Созыв  </w:t>
      </w:r>
      <w:r w:rsidRPr="00380BD9">
        <w:rPr>
          <w:b/>
          <w:szCs w:val="28"/>
          <w:lang w:val="en-US"/>
        </w:rPr>
        <w:t>III</w:t>
      </w:r>
      <w:r w:rsidRPr="00380BD9">
        <w:rPr>
          <w:szCs w:val="28"/>
        </w:rPr>
        <w:tab/>
      </w:r>
      <w:r w:rsidRPr="00380BD9">
        <w:rPr>
          <w:szCs w:val="28"/>
        </w:rPr>
        <w:tab/>
      </w:r>
      <w:r w:rsidRPr="00380BD9">
        <w:rPr>
          <w:szCs w:val="28"/>
        </w:rPr>
        <w:tab/>
      </w:r>
      <w:r w:rsidRPr="00380BD9">
        <w:rPr>
          <w:szCs w:val="28"/>
        </w:rPr>
        <w:tab/>
      </w:r>
      <w:r w:rsidRPr="00380BD9">
        <w:rPr>
          <w:szCs w:val="28"/>
        </w:rPr>
        <w:tab/>
      </w:r>
      <w:r w:rsidRPr="00380BD9">
        <w:rPr>
          <w:szCs w:val="28"/>
        </w:rPr>
        <w:tab/>
      </w:r>
      <w:r w:rsidRPr="00380BD9">
        <w:rPr>
          <w:szCs w:val="28"/>
        </w:rPr>
        <w:tab/>
        <w:t xml:space="preserve"> поселок Суслонгер</w:t>
      </w:r>
    </w:p>
    <w:p w:rsidR="00615D6D" w:rsidRPr="00380BD9" w:rsidRDefault="00615D6D" w:rsidP="00615D6D">
      <w:pPr>
        <w:jc w:val="both"/>
        <w:rPr>
          <w:szCs w:val="28"/>
        </w:rPr>
      </w:pPr>
      <w:r w:rsidRPr="00380BD9">
        <w:rPr>
          <w:szCs w:val="28"/>
        </w:rPr>
        <w:t xml:space="preserve">Сессия </w:t>
      </w:r>
      <w:r w:rsidRPr="00380BD9">
        <w:rPr>
          <w:b/>
          <w:szCs w:val="28"/>
        </w:rPr>
        <w:t>3</w:t>
      </w:r>
      <w:r>
        <w:rPr>
          <w:b/>
          <w:szCs w:val="28"/>
        </w:rPr>
        <w:t>7</w:t>
      </w:r>
      <w:r w:rsidRPr="00380BD9">
        <w:rPr>
          <w:b/>
          <w:szCs w:val="28"/>
        </w:rPr>
        <w:tab/>
      </w:r>
      <w:r w:rsidRPr="00380BD9">
        <w:rPr>
          <w:b/>
          <w:szCs w:val="28"/>
        </w:rPr>
        <w:tab/>
      </w:r>
      <w:r w:rsidRPr="00380BD9">
        <w:rPr>
          <w:b/>
          <w:szCs w:val="28"/>
        </w:rPr>
        <w:tab/>
      </w:r>
      <w:r w:rsidRPr="00380BD9">
        <w:rPr>
          <w:b/>
          <w:szCs w:val="28"/>
        </w:rPr>
        <w:tab/>
      </w:r>
      <w:r w:rsidRPr="00380BD9">
        <w:rPr>
          <w:b/>
          <w:szCs w:val="28"/>
        </w:rPr>
        <w:tab/>
      </w:r>
      <w:r w:rsidRPr="00380BD9">
        <w:rPr>
          <w:b/>
          <w:szCs w:val="28"/>
        </w:rPr>
        <w:tab/>
      </w:r>
      <w:r w:rsidRPr="00380BD9">
        <w:rPr>
          <w:b/>
          <w:color w:val="FF0000"/>
          <w:szCs w:val="28"/>
        </w:rPr>
        <w:tab/>
      </w:r>
      <w:r w:rsidRPr="00380BD9">
        <w:rPr>
          <w:szCs w:val="28"/>
        </w:rPr>
        <w:t xml:space="preserve">« </w:t>
      </w:r>
      <w:r>
        <w:rPr>
          <w:szCs w:val="28"/>
        </w:rPr>
        <w:t>2</w:t>
      </w:r>
      <w:r w:rsidRPr="00380BD9">
        <w:rPr>
          <w:szCs w:val="28"/>
        </w:rPr>
        <w:t>8 » декабря 2017 года</w:t>
      </w:r>
    </w:p>
    <w:p w:rsidR="00615D6D" w:rsidRDefault="00615D6D" w:rsidP="00615D6D">
      <w:pPr>
        <w:rPr>
          <w:b/>
          <w:szCs w:val="28"/>
        </w:rPr>
      </w:pPr>
      <w:r w:rsidRPr="00380BD9">
        <w:rPr>
          <w:szCs w:val="28"/>
        </w:rPr>
        <w:t xml:space="preserve">№  </w:t>
      </w:r>
      <w:r>
        <w:rPr>
          <w:b/>
          <w:szCs w:val="28"/>
        </w:rPr>
        <w:t>23</w:t>
      </w:r>
      <w:r>
        <w:rPr>
          <w:b/>
          <w:szCs w:val="28"/>
        </w:rPr>
        <w:t>3</w:t>
      </w:r>
    </w:p>
    <w:p w:rsidR="00615D6D" w:rsidRDefault="00615D6D" w:rsidP="00615D6D">
      <w:pPr>
        <w:jc w:val="both"/>
        <w:rPr>
          <w:b/>
          <w:szCs w:val="28"/>
        </w:rPr>
      </w:pPr>
    </w:p>
    <w:p w:rsidR="00615D6D" w:rsidRPr="00386121" w:rsidRDefault="00615D6D" w:rsidP="00615D6D">
      <w:pPr>
        <w:jc w:val="both"/>
        <w:rPr>
          <w:b/>
          <w:szCs w:val="28"/>
        </w:rPr>
      </w:pPr>
    </w:p>
    <w:p w:rsidR="00615D6D" w:rsidRDefault="00615D6D" w:rsidP="00615D6D">
      <w:pPr>
        <w:jc w:val="center"/>
        <w:outlineLvl w:val="0"/>
        <w:rPr>
          <w:b/>
          <w:szCs w:val="28"/>
        </w:rPr>
      </w:pPr>
      <w:r w:rsidRPr="00386121">
        <w:rPr>
          <w:b/>
          <w:szCs w:val="28"/>
        </w:rPr>
        <w:t xml:space="preserve">О внесении изменений в Решение </w:t>
      </w:r>
      <w:r>
        <w:rPr>
          <w:b/>
          <w:szCs w:val="28"/>
        </w:rPr>
        <w:t>С</w:t>
      </w:r>
      <w:r w:rsidRPr="00386121">
        <w:rPr>
          <w:b/>
          <w:szCs w:val="28"/>
        </w:rPr>
        <w:t xml:space="preserve">обрания депутатов </w:t>
      </w:r>
    </w:p>
    <w:p w:rsidR="00615D6D" w:rsidRPr="00386121" w:rsidRDefault="00615D6D" w:rsidP="00615D6D">
      <w:pPr>
        <w:jc w:val="center"/>
        <w:outlineLvl w:val="0"/>
        <w:rPr>
          <w:b/>
          <w:szCs w:val="28"/>
        </w:rPr>
      </w:pPr>
      <w:r w:rsidRPr="00386121">
        <w:rPr>
          <w:b/>
          <w:szCs w:val="28"/>
        </w:rPr>
        <w:t>«О бюджете муниципального образования</w:t>
      </w:r>
    </w:p>
    <w:p w:rsidR="00615D6D" w:rsidRPr="00386121" w:rsidRDefault="00615D6D" w:rsidP="00615D6D">
      <w:pPr>
        <w:jc w:val="center"/>
        <w:rPr>
          <w:b/>
          <w:szCs w:val="28"/>
        </w:rPr>
      </w:pPr>
      <w:r w:rsidRPr="00386121">
        <w:rPr>
          <w:b/>
          <w:szCs w:val="28"/>
        </w:rPr>
        <w:t>«Городское поселение Суслонгер</w:t>
      </w:r>
      <w:r>
        <w:rPr>
          <w:b/>
          <w:szCs w:val="28"/>
        </w:rPr>
        <w:t>» на 2017</w:t>
      </w:r>
      <w:r w:rsidRPr="00386121">
        <w:rPr>
          <w:b/>
          <w:szCs w:val="28"/>
        </w:rPr>
        <w:t xml:space="preserve"> год</w:t>
      </w:r>
    </w:p>
    <w:p w:rsidR="00615D6D" w:rsidRPr="00386121" w:rsidRDefault="00615D6D" w:rsidP="00615D6D">
      <w:pPr>
        <w:jc w:val="both"/>
        <w:rPr>
          <w:b/>
          <w:szCs w:val="28"/>
        </w:rPr>
      </w:pPr>
    </w:p>
    <w:p w:rsidR="00615D6D" w:rsidRPr="00386121" w:rsidRDefault="00615D6D" w:rsidP="00615D6D">
      <w:pPr>
        <w:jc w:val="both"/>
        <w:rPr>
          <w:b/>
          <w:szCs w:val="28"/>
        </w:rPr>
      </w:pPr>
    </w:p>
    <w:p w:rsidR="00615D6D" w:rsidRPr="00386121" w:rsidRDefault="00615D6D" w:rsidP="00615D6D">
      <w:pPr>
        <w:ind w:firstLine="851"/>
        <w:jc w:val="both"/>
        <w:rPr>
          <w:szCs w:val="28"/>
        </w:rPr>
      </w:pPr>
      <w:r>
        <w:rPr>
          <w:szCs w:val="28"/>
        </w:rPr>
        <w:t xml:space="preserve">1. </w:t>
      </w:r>
      <w:r w:rsidRPr="00386121">
        <w:rPr>
          <w:szCs w:val="28"/>
        </w:rPr>
        <w:t xml:space="preserve">Внести в Решение </w:t>
      </w:r>
      <w:r>
        <w:rPr>
          <w:szCs w:val="28"/>
        </w:rPr>
        <w:t>С</w:t>
      </w:r>
      <w:r w:rsidRPr="00386121">
        <w:rPr>
          <w:szCs w:val="28"/>
        </w:rPr>
        <w:t>обрания депутатов «О бюджете муниципального образования «Городское поселение Суслонгер</w:t>
      </w:r>
      <w:r>
        <w:rPr>
          <w:szCs w:val="28"/>
        </w:rPr>
        <w:t>» на 2017</w:t>
      </w:r>
      <w:r w:rsidRPr="00386121">
        <w:rPr>
          <w:szCs w:val="28"/>
        </w:rPr>
        <w:t xml:space="preserve"> год» от </w:t>
      </w:r>
      <w:r>
        <w:rPr>
          <w:szCs w:val="28"/>
        </w:rPr>
        <w:t>21</w:t>
      </w:r>
      <w:r w:rsidRPr="00386121">
        <w:rPr>
          <w:szCs w:val="28"/>
        </w:rPr>
        <w:t xml:space="preserve"> декабря</w:t>
      </w:r>
      <w:r>
        <w:rPr>
          <w:szCs w:val="28"/>
        </w:rPr>
        <w:t xml:space="preserve"> 2016 года </w:t>
      </w:r>
      <w:r w:rsidR="001E7AEF">
        <w:rPr>
          <w:szCs w:val="28"/>
        </w:rPr>
        <w:t xml:space="preserve"> </w:t>
      </w:r>
      <w:bookmarkStart w:id="0" w:name="_GoBack"/>
      <w:bookmarkEnd w:id="0"/>
      <w:r>
        <w:rPr>
          <w:szCs w:val="28"/>
        </w:rPr>
        <w:t>№ 161</w:t>
      </w:r>
      <w:r w:rsidRPr="00386121">
        <w:rPr>
          <w:szCs w:val="28"/>
        </w:rPr>
        <w:t xml:space="preserve"> </w:t>
      </w:r>
      <w:r>
        <w:rPr>
          <w:szCs w:val="28"/>
        </w:rPr>
        <w:t xml:space="preserve">(далее – решение о бюджете) </w:t>
      </w:r>
      <w:r w:rsidRPr="00386121">
        <w:rPr>
          <w:szCs w:val="28"/>
        </w:rPr>
        <w:t>следующие изменения:</w:t>
      </w:r>
    </w:p>
    <w:p w:rsidR="00615D6D" w:rsidRPr="00386121" w:rsidRDefault="00615D6D" w:rsidP="00615D6D">
      <w:pPr>
        <w:ind w:firstLine="851"/>
        <w:jc w:val="both"/>
        <w:rPr>
          <w:b/>
          <w:szCs w:val="28"/>
        </w:rPr>
      </w:pPr>
      <w:r w:rsidRPr="00386121">
        <w:rPr>
          <w:szCs w:val="28"/>
        </w:rPr>
        <w:t>пункт 1 изложить в следующей редакции:</w:t>
      </w:r>
    </w:p>
    <w:p w:rsidR="00615D6D" w:rsidRDefault="00615D6D" w:rsidP="00615D6D">
      <w:pPr>
        <w:pStyle w:val="a3"/>
        <w:widowControl w:val="0"/>
        <w:ind w:firstLine="851"/>
      </w:pPr>
      <w:r>
        <w:t>«1. Утвердить основные характеристики бюджета муниципального образования «Городское поселение Суслонгер» на 2017 год:</w:t>
      </w:r>
    </w:p>
    <w:p w:rsidR="00615D6D" w:rsidRDefault="00615D6D" w:rsidP="00615D6D">
      <w:pPr>
        <w:pStyle w:val="a3"/>
        <w:widowControl w:val="0"/>
        <w:ind w:firstLine="426"/>
      </w:pPr>
      <w:r>
        <w:t>1) прогнозируемый общий объем доходов бюджета муниципального образования «Городское поселение Суслонгер» в сумме  35373,2 тыс. рублей,</w:t>
      </w:r>
      <w:r w:rsidRPr="00B53C46">
        <w:t xml:space="preserve"> </w:t>
      </w:r>
      <w:r>
        <w:t xml:space="preserve">в том числе межбюджетные трансферты из  бюджета муниципального образования «Звениговский муниципальный район» </w:t>
      </w:r>
    </w:p>
    <w:p w:rsidR="00615D6D" w:rsidRDefault="00615D6D" w:rsidP="00615D6D">
      <w:pPr>
        <w:pStyle w:val="a3"/>
        <w:widowControl w:val="0"/>
        <w:ind w:firstLine="0"/>
      </w:pPr>
      <w:r w:rsidRPr="004B0FA4">
        <w:t>28171</w:t>
      </w:r>
      <w:r>
        <w:t xml:space="preserve"> ,1 </w:t>
      </w:r>
      <w:r w:rsidRPr="000C66E7">
        <w:t>тыс</w:t>
      </w:r>
      <w:r>
        <w:t>. рублей;</w:t>
      </w:r>
    </w:p>
    <w:p w:rsidR="00615D6D" w:rsidRDefault="00615D6D" w:rsidP="00615D6D">
      <w:pPr>
        <w:pStyle w:val="a3"/>
        <w:widowControl w:val="0"/>
        <w:ind w:firstLine="0"/>
      </w:pPr>
      <w:r>
        <w:t xml:space="preserve">      2) общий объем расходов бюджета муниципального образования «Городское поселение Суслонгер» </w:t>
      </w:r>
      <w:r w:rsidRPr="009759B5">
        <w:t xml:space="preserve">в сумме </w:t>
      </w:r>
      <w:r>
        <w:t>35904,1 тыс. рублей;</w:t>
      </w:r>
    </w:p>
    <w:p w:rsidR="00615D6D" w:rsidRDefault="00615D6D" w:rsidP="00615D6D">
      <w:pPr>
        <w:pStyle w:val="a3"/>
        <w:widowControl w:val="0"/>
        <w:ind w:firstLine="0"/>
      </w:pPr>
      <w:r>
        <w:t xml:space="preserve">     3) предельный размер дефицита бюджета поселения на 2017 год в сумме 530,9 тыс. рублей.</w:t>
      </w:r>
    </w:p>
    <w:p w:rsidR="00615D6D" w:rsidRPr="00E57065" w:rsidRDefault="00615D6D" w:rsidP="00615D6D">
      <w:pPr>
        <w:pStyle w:val="a3"/>
        <w:tabs>
          <w:tab w:val="num" w:pos="-720"/>
        </w:tabs>
        <w:ind w:firstLine="851"/>
        <w:rPr>
          <w:szCs w:val="28"/>
        </w:rPr>
      </w:pPr>
      <w:r>
        <w:rPr>
          <w:szCs w:val="28"/>
        </w:rPr>
        <w:t xml:space="preserve">Приложения № </w:t>
      </w:r>
      <w:r w:rsidRPr="00C26703">
        <w:rPr>
          <w:szCs w:val="28"/>
        </w:rPr>
        <w:t>1,4,5,6</w:t>
      </w:r>
      <w:r w:rsidRPr="00E57065">
        <w:rPr>
          <w:szCs w:val="28"/>
        </w:rPr>
        <w:t xml:space="preserve"> к решению о бюджете изложить в новой редакции (прилагаются).</w:t>
      </w:r>
    </w:p>
    <w:p w:rsidR="00615D6D" w:rsidRDefault="00615D6D" w:rsidP="00615D6D">
      <w:pPr>
        <w:ind w:firstLine="851"/>
        <w:jc w:val="both"/>
        <w:rPr>
          <w:szCs w:val="28"/>
        </w:rPr>
      </w:pPr>
      <w:r>
        <w:rPr>
          <w:szCs w:val="28"/>
        </w:rPr>
        <w:t>3. Настоящее решение  вступает в силу со дня его официального опубликования.</w:t>
      </w:r>
    </w:p>
    <w:p w:rsidR="00615D6D" w:rsidRDefault="00615D6D" w:rsidP="00615D6D">
      <w:pPr>
        <w:ind w:firstLine="567"/>
        <w:jc w:val="both"/>
        <w:rPr>
          <w:szCs w:val="28"/>
        </w:rPr>
      </w:pPr>
      <w:r>
        <w:rPr>
          <w:szCs w:val="28"/>
        </w:rPr>
        <w:t>Опубликовать настоящее решение в газете «</w:t>
      </w:r>
      <w:proofErr w:type="spellStart"/>
      <w:r>
        <w:rPr>
          <w:szCs w:val="28"/>
        </w:rPr>
        <w:t>Звениговская</w:t>
      </w:r>
      <w:proofErr w:type="spellEnd"/>
      <w:r>
        <w:rPr>
          <w:szCs w:val="28"/>
        </w:rPr>
        <w:t xml:space="preserve"> неделя».</w:t>
      </w:r>
    </w:p>
    <w:p w:rsidR="00615D6D" w:rsidRPr="00386121" w:rsidRDefault="00615D6D" w:rsidP="00615D6D">
      <w:pPr>
        <w:jc w:val="both"/>
        <w:rPr>
          <w:szCs w:val="28"/>
        </w:rPr>
      </w:pPr>
    </w:p>
    <w:p w:rsidR="00615D6D" w:rsidRPr="00386121" w:rsidRDefault="00615D6D" w:rsidP="00615D6D">
      <w:pPr>
        <w:jc w:val="both"/>
        <w:rPr>
          <w:szCs w:val="28"/>
        </w:rPr>
      </w:pPr>
    </w:p>
    <w:p w:rsidR="00615D6D" w:rsidRPr="00386121" w:rsidRDefault="00615D6D" w:rsidP="00615D6D">
      <w:pPr>
        <w:jc w:val="both"/>
        <w:outlineLvl w:val="0"/>
        <w:rPr>
          <w:szCs w:val="28"/>
        </w:rPr>
      </w:pPr>
      <w:r w:rsidRPr="00386121">
        <w:rPr>
          <w:szCs w:val="28"/>
        </w:rPr>
        <w:t xml:space="preserve">  Глава муниципального образования</w:t>
      </w:r>
    </w:p>
    <w:p w:rsidR="00615D6D" w:rsidRPr="00386121" w:rsidRDefault="00615D6D" w:rsidP="00615D6D">
      <w:pPr>
        <w:jc w:val="both"/>
        <w:rPr>
          <w:szCs w:val="28"/>
        </w:rPr>
      </w:pPr>
      <w:r w:rsidRPr="00386121">
        <w:rPr>
          <w:szCs w:val="28"/>
        </w:rPr>
        <w:t xml:space="preserve">  «Городское поселение Суслонгер»</w:t>
      </w:r>
    </w:p>
    <w:p w:rsidR="00615D6D" w:rsidRPr="00386121" w:rsidRDefault="00615D6D" w:rsidP="00615D6D">
      <w:pPr>
        <w:jc w:val="both"/>
        <w:rPr>
          <w:szCs w:val="28"/>
        </w:rPr>
      </w:pPr>
      <w:r w:rsidRPr="00386121">
        <w:rPr>
          <w:szCs w:val="28"/>
        </w:rPr>
        <w:t xml:space="preserve">  Председатель собрания депутатов         </w:t>
      </w:r>
      <w:r w:rsidRPr="00386121">
        <w:rPr>
          <w:szCs w:val="28"/>
        </w:rPr>
        <w:tab/>
      </w:r>
      <w:r w:rsidRPr="00386121">
        <w:rPr>
          <w:szCs w:val="28"/>
        </w:rPr>
        <w:tab/>
        <w:t xml:space="preserve">                   В.В.</w:t>
      </w:r>
      <w:r>
        <w:rPr>
          <w:szCs w:val="28"/>
        </w:rPr>
        <w:t xml:space="preserve"> </w:t>
      </w:r>
      <w:r w:rsidRPr="00386121">
        <w:rPr>
          <w:szCs w:val="28"/>
        </w:rPr>
        <w:t xml:space="preserve">Корнилов </w:t>
      </w:r>
    </w:p>
    <w:p w:rsidR="002261D9" w:rsidRDefault="002261D9"/>
    <w:sectPr w:rsidR="002261D9" w:rsidSect="00F131F5">
      <w:pgSz w:w="11906" w:h="16838"/>
      <w:pgMar w:top="1418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D6D"/>
    <w:rsid w:val="001E7AEF"/>
    <w:rsid w:val="002261D9"/>
    <w:rsid w:val="0061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5D6D"/>
    <w:pPr>
      <w:ind w:firstLine="510"/>
      <w:jc w:val="both"/>
    </w:pPr>
  </w:style>
  <w:style w:type="character" w:customStyle="1" w:styleId="a4">
    <w:name w:val="Основной текст с отступом Знак"/>
    <w:basedOn w:val="a0"/>
    <w:link w:val="a3"/>
    <w:rsid w:val="00615D6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6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5D6D"/>
    <w:pPr>
      <w:ind w:firstLine="510"/>
      <w:jc w:val="both"/>
    </w:pPr>
  </w:style>
  <w:style w:type="character" w:customStyle="1" w:styleId="a4">
    <w:name w:val="Основной текст с отступом Знак"/>
    <w:basedOn w:val="a0"/>
    <w:link w:val="a3"/>
    <w:rsid w:val="00615D6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2018-01-09T05:41:00Z</dcterms:created>
  <dcterms:modified xsi:type="dcterms:W3CDTF">2018-01-09T05:54:00Z</dcterms:modified>
</cp:coreProperties>
</file>